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618A" w:rsidRDefault="00A2618A" w:rsidP="00A2618A">
      <w:pPr>
        <w:pStyle w:val="ConsPlusNormal"/>
        <w:jc w:val="right"/>
        <w:outlineLvl w:val="0"/>
      </w:pPr>
      <w:bookmarkStart w:id="0" w:name="_GoBack"/>
      <w:bookmarkEnd w:id="0"/>
      <w:r>
        <w:t>Приложение 5</w:t>
      </w:r>
    </w:p>
    <w:p w:rsidR="00A2618A" w:rsidRDefault="00A2618A" w:rsidP="00A2618A">
      <w:pPr>
        <w:pStyle w:val="ConsPlusNormal"/>
        <w:jc w:val="right"/>
      </w:pPr>
      <w:r>
        <w:t>к решению Совета муниципального района</w:t>
      </w:r>
    </w:p>
    <w:p w:rsidR="00A2618A" w:rsidRDefault="00A2618A" w:rsidP="00A2618A">
      <w:pPr>
        <w:pStyle w:val="ConsPlusNormal"/>
        <w:jc w:val="right"/>
      </w:pPr>
      <w:r>
        <w:t>"Заполярный район"</w:t>
      </w:r>
    </w:p>
    <w:p w:rsidR="00A2618A" w:rsidRDefault="00A2618A" w:rsidP="00A2618A">
      <w:pPr>
        <w:pStyle w:val="ConsPlusNormal"/>
        <w:jc w:val="right"/>
      </w:pPr>
      <w:r>
        <w:t>от 24.12.2020 N 98-р</w:t>
      </w:r>
    </w:p>
    <w:p w:rsidR="00A2618A" w:rsidRDefault="00A2618A" w:rsidP="00A2618A">
      <w:pPr>
        <w:pStyle w:val="ConsPlusNormal"/>
        <w:jc w:val="both"/>
      </w:pPr>
    </w:p>
    <w:p w:rsidR="00A2618A" w:rsidRDefault="00A2618A" w:rsidP="00A2618A">
      <w:pPr>
        <w:pStyle w:val="ConsPlusTitle"/>
        <w:jc w:val="center"/>
      </w:pPr>
      <w:bookmarkStart w:id="1" w:name="P724"/>
      <w:bookmarkEnd w:id="1"/>
      <w:r>
        <w:t>ПЕРЕЧЕНЬ И КОДЫ</w:t>
      </w:r>
    </w:p>
    <w:p w:rsidR="00A2618A" w:rsidRDefault="00A2618A" w:rsidP="00A2618A">
      <w:pPr>
        <w:pStyle w:val="ConsPlusTitle"/>
        <w:jc w:val="center"/>
      </w:pPr>
      <w:r>
        <w:t>ГЛАВНЫХ АДМИНИСТРАТОРОВ ДОХОДОВ РАЙОННОГО БЮДЖЕТА</w:t>
      </w:r>
    </w:p>
    <w:p w:rsidR="00A2618A" w:rsidRDefault="00A2618A" w:rsidP="00A2618A">
      <w:pPr>
        <w:pStyle w:val="ConsPlusTitle"/>
        <w:jc w:val="center"/>
      </w:pPr>
      <w:r>
        <w:t>И ЗАКРЕПЛЯЕМЫЕ ЗА НИМИ ВИДЫ (ПОДВИДЫ) ДОХОДОВ</w:t>
      </w:r>
    </w:p>
    <w:p w:rsidR="00A2618A" w:rsidRDefault="00A2618A" w:rsidP="00A2618A">
      <w:pPr>
        <w:pStyle w:val="ConsPlusTitle"/>
        <w:jc w:val="center"/>
      </w:pPr>
      <w:r>
        <w:t>РАЙОННОГО БЮДЖЕТА</w:t>
      </w:r>
    </w:p>
    <w:p w:rsidR="00A2618A" w:rsidRDefault="00A2618A" w:rsidP="00A261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2618A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2618A" w:rsidRDefault="00A2618A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2618A" w:rsidRDefault="00A2618A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A2618A" w:rsidRDefault="00A2618A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A2618A" w:rsidRDefault="00A2618A" w:rsidP="00A2618A">
      <w:pPr>
        <w:pStyle w:val="ConsPlusNormal"/>
        <w:jc w:val="both"/>
      </w:pPr>
    </w:p>
    <w:p w:rsidR="00A2618A" w:rsidRDefault="00A2618A" w:rsidP="00A2618A">
      <w:pPr>
        <w:pStyle w:val="ConsPlusNormal"/>
        <w:jc w:val="right"/>
        <w:outlineLvl w:val="1"/>
      </w:pPr>
      <w:r>
        <w:t>Таблица 1</w:t>
      </w:r>
    </w:p>
    <w:p w:rsidR="00A2618A" w:rsidRDefault="00A2618A" w:rsidP="00A2618A">
      <w:pPr>
        <w:pStyle w:val="ConsPlusNormal"/>
        <w:jc w:val="both"/>
      </w:pPr>
    </w:p>
    <w:p w:rsidR="00A2618A" w:rsidRDefault="00A2618A" w:rsidP="00A2618A">
      <w:pPr>
        <w:pStyle w:val="ConsPlusTitle"/>
        <w:jc w:val="center"/>
      </w:pPr>
      <w:r>
        <w:t>Перечень и коды</w:t>
      </w:r>
    </w:p>
    <w:p w:rsidR="00A2618A" w:rsidRDefault="00A2618A" w:rsidP="00A2618A">
      <w:pPr>
        <w:pStyle w:val="ConsPlusTitle"/>
        <w:jc w:val="center"/>
      </w:pPr>
      <w:r>
        <w:t>главных администраторов доходов районного бюджета - органов</w:t>
      </w:r>
    </w:p>
    <w:p w:rsidR="00A2618A" w:rsidRDefault="00A2618A" w:rsidP="00A2618A">
      <w:pPr>
        <w:pStyle w:val="ConsPlusTitle"/>
        <w:jc w:val="center"/>
      </w:pPr>
      <w:r>
        <w:t>государственной власти Российской Федерации и субъектов</w:t>
      </w:r>
    </w:p>
    <w:p w:rsidR="00A2618A" w:rsidRDefault="00A2618A" w:rsidP="00A2618A">
      <w:pPr>
        <w:pStyle w:val="ConsPlusTitle"/>
        <w:jc w:val="center"/>
      </w:pPr>
      <w:r>
        <w:t>Российской Федерации</w:t>
      </w:r>
    </w:p>
    <w:p w:rsidR="00A2618A" w:rsidRDefault="00A2618A" w:rsidP="00A2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494"/>
        <w:gridCol w:w="5556"/>
      </w:tblGrid>
      <w:tr w:rsidR="00A2618A" w:rsidTr="008C1498">
        <w:tc>
          <w:tcPr>
            <w:tcW w:w="3514" w:type="dxa"/>
            <w:gridSpan w:val="2"/>
          </w:tcPr>
          <w:p w:rsidR="00A2618A" w:rsidRDefault="00A2618A" w:rsidP="008C1498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556" w:type="dxa"/>
            <w:vMerge w:val="restart"/>
          </w:tcPr>
          <w:p w:rsidR="00A2618A" w:rsidRDefault="00A2618A" w:rsidP="008C1498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556" w:type="dxa"/>
            <w:vMerge/>
          </w:tcPr>
          <w:p w:rsidR="00A2618A" w:rsidRDefault="00A2618A" w:rsidP="008C1498"/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Управление имущественных и земельных отношений Ненецкого автономного округа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1 11 05013 05 0000 120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1 11 05013 13 0000 120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1 11 05313 05 0000 120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</w:t>
            </w:r>
            <w:r>
              <w:lastRenderedPageBreak/>
              <w:t>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1 11 05313 13 0000 120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1 11 05314 10 0000 120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1 11 05314 13 0000 120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1 14 06013 05 0000 430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1 14 06013 13 0000 430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Департамент образования, культуры и спорта Ненецкого автономного округа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</w:t>
            </w:r>
            <w: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Прочие доходы от компенсации затрат бюджетов </w:t>
            </w:r>
            <w:r>
              <w:lastRenderedPageBreak/>
              <w:t>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1 16 11030 01 0000 140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Департамент внутренней политики Ненецкого автономного округа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</w:t>
            </w:r>
            <w:r>
              <w:lastRenderedPageBreak/>
              <w:t>энергетике,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4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1 16 01163 01 0000 140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</w:t>
            </w:r>
            <w:r>
              <w:lastRenderedPageBreak/>
              <w:t>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1 12 01010 01 0000 120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1 12 01030 01 0000 120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1 12 01041 01 0000 120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Плата за размещение отходов производства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1 12 01042 01 0000 120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1 12 01070 01 0000 120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Плата за выбросы загрязняющих веществ, образующихся при сжигании на факельных установках и (или) </w:t>
            </w:r>
            <w:r>
              <w:lastRenderedPageBreak/>
              <w:t>рассеивании попутного нефтяного газа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Северо-Западное территориальное управление Росрыболовства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Управление Федеральной налоговой службы по Архангельской области и Ненецкому автономному округу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1 01 02010 01 0000 110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30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31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32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1 01 02020 01 0000 110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33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1 01 02030 01 0000 110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статьей </w:t>
            </w:r>
            <w:hyperlink r:id="rId34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1 05 01011 01 0000 110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1 05 01021 01 0000 110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</w:t>
            </w:r>
            <w:r>
              <w:lastRenderedPageBreak/>
              <w:t>минимальный налог, зачисляемый в бюджеты субъектов Российской Федерации)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1 05 02010 02 0000 110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1 05 03010 01 0000 110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Единый сельскохозяйственный налог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1 05 03020 01 0000 110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Единый сельскохозяйственный налог (за налоговые периоды, истекшие до 1 января 2011 года)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1 05 04020 02 0000 110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1 06 01030 05 0000 110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1 06 06033 05 0000 110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1 06 06043 05 0000 110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1 08 03010 01 0000 110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  <w:hyperlink w:anchor="P90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1 09 01030 05 0000 110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1 09 04053 05 0000 110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1 16 10129 01 0000 140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Управление Министерства внутренних дел Российской Федерации по Ненецкому автономному округу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Доходы от денежных взысканий (штрафов), поступающие в счет погашения задолженности, </w:t>
            </w:r>
            <w:r>
              <w:lastRenderedPageBreak/>
              <w:t>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A2618A" w:rsidRDefault="00A2618A" w:rsidP="00A2618A">
      <w:pPr>
        <w:pStyle w:val="ConsPlusNormal"/>
        <w:jc w:val="both"/>
      </w:pPr>
    </w:p>
    <w:p w:rsidR="00A2618A" w:rsidRDefault="00A2618A" w:rsidP="00A2618A">
      <w:pPr>
        <w:pStyle w:val="ConsPlusNormal"/>
        <w:ind w:firstLine="540"/>
        <w:jc w:val="both"/>
      </w:pPr>
      <w:r>
        <w:t>--------------------------------</w:t>
      </w:r>
    </w:p>
    <w:p w:rsidR="00A2618A" w:rsidRDefault="00A2618A" w:rsidP="00A2618A">
      <w:pPr>
        <w:pStyle w:val="ConsPlusNormal"/>
        <w:jc w:val="both"/>
      </w:pPr>
    </w:p>
    <w:p w:rsidR="00A2618A" w:rsidRDefault="00A2618A" w:rsidP="00A2618A">
      <w:pPr>
        <w:pStyle w:val="ConsPlusNormal"/>
        <w:ind w:firstLine="540"/>
        <w:jc w:val="both"/>
      </w:pPr>
      <w:bookmarkStart w:id="2" w:name="P902"/>
      <w:bookmarkEnd w:id="2"/>
      <w:r>
        <w:t>&lt;*&gt; В части доходов, зачисляемых в районный бюджет</w:t>
      </w:r>
    </w:p>
    <w:p w:rsidR="00A2618A" w:rsidRDefault="00A2618A" w:rsidP="00A2618A">
      <w:pPr>
        <w:pStyle w:val="ConsPlusNormal"/>
        <w:jc w:val="both"/>
      </w:pPr>
    </w:p>
    <w:p w:rsidR="00A2618A" w:rsidRDefault="00A2618A" w:rsidP="00A2618A">
      <w:pPr>
        <w:pStyle w:val="ConsPlusNormal"/>
        <w:jc w:val="right"/>
        <w:outlineLvl w:val="1"/>
      </w:pPr>
      <w:r>
        <w:t>Таблица 2</w:t>
      </w:r>
    </w:p>
    <w:p w:rsidR="00A2618A" w:rsidRDefault="00A2618A" w:rsidP="00A2618A">
      <w:pPr>
        <w:pStyle w:val="ConsPlusNormal"/>
        <w:jc w:val="both"/>
      </w:pPr>
    </w:p>
    <w:p w:rsidR="00A2618A" w:rsidRDefault="00A2618A" w:rsidP="00A2618A">
      <w:pPr>
        <w:pStyle w:val="ConsPlusTitle"/>
        <w:jc w:val="center"/>
      </w:pPr>
      <w:r>
        <w:t>Перечень и коды</w:t>
      </w:r>
    </w:p>
    <w:p w:rsidR="00A2618A" w:rsidRDefault="00A2618A" w:rsidP="00A2618A">
      <w:pPr>
        <w:pStyle w:val="ConsPlusTitle"/>
        <w:jc w:val="center"/>
      </w:pPr>
      <w:r>
        <w:t>главных администраторов доходов районного бюджета - органов</w:t>
      </w:r>
    </w:p>
    <w:p w:rsidR="00A2618A" w:rsidRDefault="00A2618A" w:rsidP="00A2618A">
      <w:pPr>
        <w:pStyle w:val="ConsPlusTitle"/>
        <w:jc w:val="center"/>
      </w:pPr>
      <w:r>
        <w:t>местного самоуправления муниципального района "Заполярный</w:t>
      </w:r>
    </w:p>
    <w:p w:rsidR="00A2618A" w:rsidRDefault="00A2618A" w:rsidP="00A2618A">
      <w:pPr>
        <w:pStyle w:val="ConsPlusTitle"/>
        <w:jc w:val="center"/>
      </w:pPr>
      <w:r>
        <w:t>район", их структурных подразделений</w:t>
      </w:r>
    </w:p>
    <w:p w:rsidR="00A2618A" w:rsidRDefault="00A2618A" w:rsidP="00A2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494"/>
        <w:gridCol w:w="5556"/>
      </w:tblGrid>
      <w:tr w:rsidR="00A2618A" w:rsidTr="008C1498">
        <w:tc>
          <w:tcPr>
            <w:tcW w:w="3514" w:type="dxa"/>
            <w:gridSpan w:val="2"/>
          </w:tcPr>
          <w:p w:rsidR="00A2618A" w:rsidRDefault="00A2618A" w:rsidP="008C1498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556" w:type="dxa"/>
            <w:vMerge w:val="restart"/>
          </w:tcPr>
          <w:p w:rsidR="00A2618A" w:rsidRDefault="00A2618A" w:rsidP="008C1498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556" w:type="dxa"/>
            <w:vMerge/>
          </w:tcPr>
          <w:p w:rsidR="00A2618A" w:rsidRDefault="00A2618A" w:rsidP="008C1498"/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Администрация муниципального района "Заполярный район"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1 08 07150 01 0000 110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1 11 05035 05 0000 120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1 11 07015 05 0000 120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1 13 02065 05 0000 130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>
              <w:lastRenderedPageBreak/>
              <w:t>казенных), в части реализации основных средств по указанному имуществу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</w:t>
            </w:r>
            <w:r>
              <w:lastRenderedPageBreak/>
              <w:t>муниципального дорожного фонда)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2 02 20077 05 0000 150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2 02 25243 05 0000 150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2 02 30024 05 0000 150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2 02 35120 05 0000 150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2 02 35469 05 0000 150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Доходы бюджетов муниципальных районов от возврата прочих остатков субсидий, субвенций и иных межбюджетных трансфертов, имеющих целевое </w:t>
            </w:r>
            <w:r>
              <w:lastRenderedPageBreak/>
              <w:t>назначение, прошлых лет из бюджетов поселений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2 19 35120 05 0000 150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1 11 02033 05 0000 120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7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2 08 05000 05 0000 150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Совет муниципального района "Заполярный район"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</w:t>
            </w:r>
            <w:r>
              <w:lastRenderedPageBreak/>
              <w:t>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1 11 05025 05 0000 120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1 11 05075 05 0000 120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1 11 05325 05 0000 120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1 11 09045 05 0000 120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1 14 06325 05 0000 430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</w:t>
            </w:r>
            <w:r>
              <w:lastRenderedPageBreak/>
              <w:t>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A2618A" w:rsidTr="008C1498">
        <w:tc>
          <w:tcPr>
            <w:tcW w:w="1020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A2618A" w:rsidTr="008C1498">
        <w:tc>
          <w:tcPr>
            <w:tcW w:w="1020" w:type="dxa"/>
            <w:vMerge w:val="restart"/>
          </w:tcPr>
          <w:p w:rsidR="00A2618A" w:rsidRDefault="00A2618A" w:rsidP="008C1498">
            <w:pPr>
              <w:pStyle w:val="ConsPlusNormal"/>
            </w:pPr>
          </w:p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0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1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2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3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lastRenderedPageBreak/>
              <w:t>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2618A" w:rsidTr="008C1498">
        <w:tc>
          <w:tcPr>
            <w:tcW w:w="1020" w:type="dxa"/>
            <w:vMerge/>
          </w:tcPr>
          <w:p w:rsidR="00A2618A" w:rsidRDefault="00A2618A" w:rsidP="008C1498"/>
        </w:tc>
        <w:tc>
          <w:tcPr>
            <w:tcW w:w="2494" w:type="dxa"/>
          </w:tcPr>
          <w:p w:rsidR="00A2618A" w:rsidRDefault="00A2618A" w:rsidP="008C1498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556" w:type="dxa"/>
          </w:tcPr>
          <w:p w:rsidR="00A2618A" w:rsidRDefault="00A2618A" w:rsidP="008C1498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A2618A" w:rsidRDefault="00A2618A" w:rsidP="00A2618A">
      <w:pPr>
        <w:pStyle w:val="ConsPlusNormal"/>
        <w:jc w:val="both"/>
      </w:pPr>
    </w:p>
    <w:p w:rsidR="002836C0" w:rsidRDefault="00037D38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18A"/>
    <w:rsid w:val="00037D38"/>
    <w:rsid w:val="003135BE"/>
    <w:rsid w:val="00A2618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00B70-0F12-4842-B981-ADC5C702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6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6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410877CCF366365581A56E2715DF7808B722C359EE40E54F61A81E5F2402FFA4A2D405A621CE1AEC9F90485403879D1B523E425931B54CBw5x2I" TargetMode="External"/><Relationship Id="rId18" Type="http://schemas.openxmlformats.org/officeDocument/2006/relationships/hyperlink" Target="consultantplus://offline/ref=0410877CCF366365581A56E2715DF7808B722C359EE40E54F61A81E5F2402FFA4A2D405A621CE7A8CDF90485403879D1B523E425931B54CBw5x2I" TargetMode="External"/><Relationship Id="rId26" Type="http://schemas.openxmlformats.org/officeDocument/2006/relationships/hyperlink" Target="consultantplus://offline/ref=0410877CCF366365581A56E2715DF7808B722C359EE40E54F61A81E5F2402FFA4A2D405A621DE4A1CBF90485403879D1B523E425931B54CBw5x2I" TargetMode="External"/><Relationship Id="rId39" Type="http://schemas.openxmlformats.org/officeDocument/2006/relationships/hyperlink" Target="consultantplus://offline/ref=0410877CCF366365581A56E2715DF7808B722C359EE40E54F61A81E5F2402FFA4A2D405A621DE5A0C8F90485403879D1B523E425931B54CBw5x2I" TargetMode="External"/><Relationship Id="rId21" Type="http://schemas.openxmlformats.org/officeDocument/2006/relationships/hyperlink" Target="consultantplus://offline/ref=0410877CCF366365581A56E2715DF7808B722C359EE40E54F61A81E5F2402FFA4A2D405A621DE0A0CFF90485403879D1B523E425931B54CBw5x2I" TargetMode="External"/><Relationship Id="rId34" Type="http://schemas.openxmlformats.org/officeDocument/2006/relationships/hyperlink" Target="consultantplus://offline/ref=0410877CCF366365581A56E2715DF7808B7D2B3291ED0E54F61A81E5F2402FFA4A2D405A621DE4A0CCF90485403879D1B523E425931B54CBw5x2I" TargetMode="External"/><Relationship Id="rId42" Type="http://schemas.openxmlformats.org/officeDocument/2006/relationships/hyperlink" Target="consultantplus://offline/ref=0410877CCF366365581A56E2715DF7808B722C359EE40E54F61A81E5F2402FFA4A2D40536B1FE7A299A31481096F70CDB138FA228D1Bw5x5I" TargetMode="External"/><Relationship Id="rId7" Type="http://schemas.openxmlformats.org/officeDocument/2006/relationships/hyperlink" Target="consultantplus://offline/ref=0410877CCF366365581A56E2715DF7808B722C359EE40E54F61A81E5F2402FFA4A2D405A621CE3AECBF90485403879D1B523E425931B54CBw5x2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410877CCF366365581A56E2715DF7808B722C359EE40E54F61A81E5F2402FFA4A2D405A6218E3ADCDF90485403879D1B523E425931B54CBw5x2I" TargetMode="External"/><Relationship Id="rId29" Type="http://schemas.openxmlformats.org/officeDocument/2006/relationships/hyperlink" Target="consultantplus://offline/ref=0410877CCF366365581A56E2715DF7808B722C359EE40E54F61A81E5F2402FFA4A2D405A621DE6A0CEF90485403879D1B523E425931B54CBw5x2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10877CCF366365581A56E2715DF7808B722C359EE40E54F61A81E5F2402FFA4A2D405A621CE3ABCBF90485403879D1B523E425931B54CBw5x2I" TargetMode="External"/><Relationship Id="rId11" Type="http://schemas.openxmlformats.org/officeDocument/2006/relationships/hyperlink" Target="consultantplus://offline/ref=0410877CCF366365581A56E2715DF7808B722C359EE40E54F61A81E5F2402FFA4A2D405A621DE5A0C8F90485403879D1B523E425931B54CBw5x2I" TargetMode="External"/><Relationship Id="rId24" Type="http://schemas.openxmlformats.org/officeDocument/2006/relationships/hyperlink" Target="consultantplus://offline/ref=0410877CCF366365581A56E2715DF7808B7F293891EA0E54F61A81E5F2402FFA4A2D405F6A1DE8A299A31481096F70CDB138FA228D1Bw5x5I" TargetMode="External"/><Relationship Id="rId32" Type="http://schemas.openxmlformats.org/officeDocument/2006/relationships/hyperlink" Target="consultantplus://offline/ref=0410877CCF366365581A56E2715DF7808B7D2B3291ED0E54F61A81E5F2402FFA4A2D405A621DE4A0CCF90485403879D1B523E425931B54CBw5x2I" TargetMode="External"/><Relationship Id="rId37" Type="http://schemas.openxmlformats.org/officeDocument/2006/relationships/hyperlink" Target="consultantplus://offline/ref=0410877CCF366365581A56E2715DF7808B7F293891EA0E54F61A81E5F2402FFA4A2D405F6A1DE8A299A31481096F70CDB138FA228D1Bw5x5I" TargetMode="External"/><Relationship Id="rId40" Type="http://schemas.openxmlformats.org/officeDocument/2006/relationships/hyperlink" Target="consultantplus://offline/ref=0410877CCF366365581A56E2715DF7808B722C359EE40E54F61A81E5F2402FFA4A2D40536B1FE7A299A31481096F70CDB138FA228D1Bw5x5I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0410877CCF366365581A56E2715DF7808B722C359EE40E54F61A81E5F2402FFA4A2D405A621CE1AEC9F90485403879D1B523E425931B54CBw5x2I" TargetMode="External"/><Relationship Id="rId15" Type="http://schemas.openxmlformats.org/officeDocument/2006/relationships/hyperlink" Target="consultantplus://offline/ref=0410877CCF366365581A56E2715DF7808B722C359EE40E54F61A81E5F2402FFA4A2D405A621CE3AECBF90485403879D1B523E425931B54CBw5x2I" TargetMode="External"/><Relationship Id="rId23" Type="http://schemas.openxmlformats.org/officeDocument/2006/relationships/hyperlink" Target="consultantplus://offline/ref=0410877CCF366365581A56E2715DF7808B722C359EE40E54F61A81E5F2402FFA4A2D40536B1FE7A299A31481096F70CDB138FA228D1Bw5x5I" TargetMode="External"/><Relationship Id="rId28" Type="http://schemas.openxmlformats.org/officeDocument/2006/relationships/hyperlink" Target="consultantplus://offline/ref=0410877CCF366365581A56E2715DF7808B722C359EE40E54F61A81E5F2402FFA4A2D405A621DE5A0C8F90485403879D1B523E425931B54CBw5x2I" TargetMode="External"/><Relationship Id="rId36" Type="http://schemas.openxmlformats.org/officeDocument/2006/relationships/hyperlink" Target="consultantplus://offline/ref=0410877CCF366365581A56E2715DF7808B722C359EE40E54F61A81E5F2402FFA4A2D40536B1FE7A299A31481096F70CDB138FA228D1Bw5x5I" TargetMode="External"/><Relationship Id="rId10" Type="http://schemas.openxmlformats.org/officeDocument/2006/relationships/hyperlink" Target="consultantplus://offline/ref=0410877CCF366365581A56E2715DF7808B722C359EE40E54F61A81E5F2402FFA4A2D405A621CE9A8C8F90485403879D1B523E425931B54CBw5x2I" TargetMode="External"/><Relationship Id="rId19" Type="http://schemas.openxmlformats.org/officeDocument/2006/relationships/hyperlink" Target="consultantplus://offline/ref=0410877CCF366365581A56E2715DF7808B722C359EE40E54F61A81E5F2402FFA4A2D405A621CE7ACC4F90485403879D1B523E425931B54CBw5x2I" TargetMode="External"/><Relationship Id="rId31" Type="http://schemas.openxmlformats.org/officeDocument/2006/relationships/hyperlink" Target="consultantplus://offline/ref=0410877CCF366365581A56E2715DF7808B7D2B3291ED0E54F61A81E5F2402FFA4A2D405A6214E7AEC6A60190516076D7AF3DE13E8F1956wCx8I" TargetMode="External"/><Relationship Id="rId44" Type="http://schemas.openxmlformats.org/officeDocument/2006/relationships/fontTable" Target="fontTable.xml"/><Relationship Id="rId4" Type="http://schemas.openxmlformats.org/officeDocument/2006/relationships/hyperlink" Target="consultantplus://offline/ref=0410877CCF366365581A48EF6731A08C8B71723C92E50602AD45DAB8A54925AD0D6219182611E1A9CDF253D40F392597E430E624931951D751E06EwEx1I" TargetMode="External"/><Relationship Id="rId9" Type="http://schemas.openxmlformats.org/officeDocument/2006/relationships/hyperlink" Target="consultantplus://offline/ref=0410877CCF366365581A56E2715DF7808B722C359EE40E54F61A81E5F2402FFA4A2D405A621CE7ACC4F90485403879D1B523E425931B54CBw5x2I" TargetMode="External"/><Relationship Id="rId14" Type="http://schemas.openxmlformats.org/officeDocument/2006/relationships/hyperlink" Target="consultantplus://offline/ref=0410877CCF366365581A56E2715DF7808B722C359EE40E54F61A81E5F2402FFA4A2D405A621CE3ABCBF90485403879D1B523E425931B54CBw5x2I" TargetMode="External"/><Relationship Id="rId22" Type="http://schemas.openxmlformats.org/officeDocument/2006/relationships/hyperlink" Target="consultantplus://offline/ref=0410877CCF366365581A56E2715DF7808B722C359EE40E54F61A81E5F2402FFA4A2D405E6015E9A299A31481096F70CDB138FA228D1Bw5x5I" TargetMode="External"/><Relationship Id="rId27" Type="http://schemas.openxmlformats.org/officeDocument/2006/relationships/hyperlink" Target="consultantplus://offline/ref=0410877CCF366365581A56E2715DF7808B722C359EE40E54F61A81E5F2402FFA4A2D405A621DE5AAC9F90485403879D1B523E425931B54CBw5x2I" TargetMode="External"/><Relationship Id="rId30" Type="http://schemas.openxmlformats.org/officeDocument/2006/relationships/hyperlink" Target="consultantplus://offline/ref=0410877CCF366365581A56E2715DF7808B7D2B3291ED0E54F61A81E5F2402FFA4A2D4058621DE9A299A31481096F70CDB138FA228D1Bw5x5I" TargetMode="External"/><Relationship Id="rId35" Type="http://schemas.openxmlformats.org/officeDocument/2006/relationships/hyperlink" Target="consultantplus://offline/ref=0410877CCF366365581A56E2715DF7808B722C359EE40E54F61A81E5F2402FFA4A2D405A621CE3AECBF90485403879D1B523E425931B54CBw5x2I" TargetMode="External"/><Relationship Id="rId43" Type="http://schemas.openxmlformats.org/officeDocument/2006/relationships/hyperlink" Target="consultantplus://offline/ref=0410877CCF366365581A56E2715DF7808B722C359EE40E54F61A81E5F2402FFA4A2D405A621DE5A0C8F90485403879D1B523E425931B54CBw5x2I" TargetMode="External"/><Relationship Id="rId8" Type="http://schemas.openxmlformats.org/officeDocument/2006/relationships/hyperlink" Target="consultantplus://offline/ref=0410877CCF366365581A56E2715DF7808B722C359EE40E54F61A81E5F2402FFA4A2D405A621CE7A8CDF90485403879D1B523E425931B54CBw5x2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410877CCF366365581A56E2715DF7808B722C359EE40E54F61A81E5F2402FFA4A2D405A621DE6A0CEF90485403879D1B523E425931B54CBw5x2I" TargetMode="External"/><Relationship Id="rId17" Type="http://schemas.openxmlformats.org/officeDocument/2006/relationships/hyperlink" Target="consultantplus://offline/ref=0410877CCF366365581A56E2715DF7808B722C359EE40E54F61A81E5F2402FFA4A2D405A621CE6ACC8F90485403879D1B523E425931B54CBw5x2I" TargetMode="External"/><Relationship Id="rId25" Type="http://schemas.openxmlformats.org/officeDocument/2006/relationships/hyperlink" Target="consultantplus://offline/ref=0410877CCF366365581A56E2715DF7808B722C359EE40E54F61A81E5F2402FFA4A2D40586318E8A299A31481096F70CDB138FA228D1Bw5x5I" TargetMode="External"/><Relationship Id="rId33" Type="http://schemas.openxmlformats.org/officeDocument/2006/relationships/hyperlink" Target="consultantplus://offline/ref=0410877CCF366365581A56E2715DF7808B7D2B3291ED0E54F61A81E5F2402FFA4A2D4058621DE9A299A31481096F70CDB138FA228D1Bw5x5I" TargetMode="External"/><Relationship Id="rId38" Type="http://schemas.openxmlformats.org/officeDocument/2006/relationships/hyperlink" Target="consultantplus://offline/ref=0410877CCF366365581A56E2715DF7808B722C359EE40E54F61A81E5F2402FFA4A2D40536B1FE7A299A31481096F70CDB138FA228D1Bw5x5I" TargetMode="External"/><Relationship Id="rId20" Type="http://schemas.openxmlformats.org/officeDocument/2006/relationships/hyperlink" Target="consultantplus://offline/ref=0410877CCF366365581A56E2715DF7808B722C359EE40E54F61A81E5F2402FFA4A2D405A621CE9A8C8F90485403879D1B523E425931B54CBw5x2I" TargetMode="External"/><Relationship Id="rId41" Type="http://schemas.openxmlformats.org/officeDocument/2006/relationships/hyperlink" Target="consultantplus://offline/ref=0410877CCF366365581A56E2715DF7808B7F293891EA0E54F61A81E5F2402FFA4A2D405F6A1DE8A299A31481096F70CDB138FA228D1Bw5x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6588</Words>
  <Characters>37554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2021-04-21T11:34:00Z</dcterms:created>
  <dcterms:modified xsi:type="dcterms:W3CDTF">2021-04-21T11:34:00Z</dcterms:modified>
</cp:coreProperties>
</file>